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9a2e826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1c14c7a1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Packington,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5f02d113487a" /><Relationship Type="http://schemas.openxmlformats.org/officeDocument/2006/relationships/numbering" Target="/word/numbering.xml" Id="Rf4b8f280314642b5" /><Relationship Type="http://schemas.openxmlformats.org/officeDocument/2006/relationships/settings" Target="/word/settings.xml" Id="R8aef6c68b2f24c63" /><Relationship Type="http://schemas.openxmlformats.org/officeDocument/2006/relationships/image" Target="/word/media/44b5b8de-10eb-4132-85d5-78c84040bd1e.png" Id="R9f391c14c7a1446e" /></Relationships>
</file>