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f4f79bde3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7e0cdac4a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Painswick,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60b85a6974643" /><Relationship Type="http://schemas.openxmlformats.org/officeDocument/2006/relationships/numbering" Target="/word/numbering.xml" Id="R3b0eee0c954446e7" /><Relationship Type="http://schemas.openxmlformats.org/officeDocument/2006/relationships/settings" Target="/word/settings.xml" Id="R6611997db07b4597" /><Relationship Type="http://schemas.openxmlformats.org/officeDocument/2006/relationships/image" Target="/word/media/efeb4b8d-396f-4ba5-8f50-ae495b5a6eb0.png" Id="R9787e0cdac4a4ff5" /></Relationships>
</file>