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c7bbce71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ca8ee593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Pease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4f2e0eefc4d15" /><Relationship Type="http://schemas.openxmlformats.org/officeDocument/2006/relationships/numbering" Target="/word/numbering.xml" Id="R45d7951885b54e5d" /><Relationship Type="http://schemas.openxmlformats.org/officeDocument/2006/relationships/settings" Target="/word/settings.xml" Id="R97e8e551a7184d7b" /><Relationship Type="http://schemas.openxmlformats.org/officeDocument/2006/relationships/image" Target="/word/media/451a188b-20bc-4b1b-a8a2-b98b763160b4.png" Id="R67fbca8ee59347ed" /></Relationships>
</file>