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687eaa565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95708907c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Pegswood,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b2e6565b142c9" /><Relationship Type="http://schemas.openxmlformats.org/officeDocument/2006/relationships/numbering" Target="/word/numbering.xml" Id="R7dfa758fbcb748a8" /><Relationship Type="http://schemas.openxmlformats.org/officeDocument/2006/relationships/settings" Target="/word/settings.xml" Id="R6d9aa65ad40044e1" /><Relationship Type="http://schemas.openxmlformats.org/officeDocument/2006/relationships/image" Target="/word/media/88824d9f-dd17-4b94-b788-badaf23d41dd.png" Id="R65195708907c41b9" /></Relationships>
</file>