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c0ea4280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0e55c46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Pennyghael,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0ac1c4409434a" /><Relationship Type="http://schemas.openxmlformats.org/officeDocument/2006/relationships/numbering" Target="/word/numbering.xml" Id="R607648d2149b4794" /><Relationship Type="http://schemas.openxmlformats.org/officeDocument/2006/relationships/settings" Target="/word/settings.xml" Id="Re2e28fe58d634a41" /><Relationship Type="http://schemas.openxmlformats.org/officeDocument/2006/relationships/image" Target="/word/media/2c39ecc6-8e67-40f5-aeac-0b082b293f36.png" Id="R3da20e55c46a40c0" /></Relationships>
</file>