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f74af25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ad831dbc5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Pickerill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a81ca420d4f14" /><Relationship Type="http://schemas.openxmlformats.org/officeDocument/2006/relationships/numbering" Target="/word/numbering.xml" Id="R7e1ce43c35aa4828" /><Relationship Type="http://schemas.openxmlformats.org/officeDocument/2006/relationships/settings" Target="/word/settings.xml" Id="R4f554130e09d42a4" /><Relationship Type="http://schemas.openxmlformats.org/officeDocument/2006/relationships/image" Target="/word/media/9fb1fc1d-2c3e-4deb-8dfe-38e53ae3c7ba.png" Id="R5e8ad831dbc54ef4" /></Relationships>
</file>