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c6ff61e3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34ec6f9d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Pitfour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72095edfc4655" /><Relationship Type="http://schemas.openxmlformats.org/officeDocument/2006/relationships/numbering" Target="/word/numbering.xml" Id="Rc41e7a097dee4945" /><Relationship Type="http://schemas.openxmlformats.org/officeDocument/2006/relationships/settings" Target="/word/settings.xml" Id="Rd572e3d997e0430f" /><Relationship Type="http://schemas.openxmlformats.org/officeDocument/2006/relationships/image" Target="/word/media/244820ed-1a63-454c-91a0-85e5f0a719f9.png" Id="Re2f234ec6f9d445c" /></Relationships>
</file>