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3831b2a7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e492338cb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Polesworth,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a71efa294a3b" /><Relationship Type="http://schemas.openxmlformats.org/officeDocument/2006/relationships/numbering" Target="/word/numbering.xml" Id="R9b5adc367e944d43" /><Relationship Type="http://schemas.openxmlformats.org/officeDocument/2006/relationships/settings" Target="/word/settings.xml" Id="R760e62411bf84565" /><Relationship Type="http://schemas.openxmlformats.org/officeDocument/2006/relationships/image" Target="/word/media/e40dff88-8c92-441f-957c-f267e0395aba.png" Id="R74ae492338cb49bd" /></Relationships>
</file>