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69ca01a2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4a92238cd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Polmaddy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c3fc42eb84374" /><Relationship Type="http://schemas.openxmlformats.org/officeDocument/2006/relationships/numbering" Target="/word/numbering.xml" Id="Rb7573a14bdbd4c4b" /><Relationship Type="http://schemas.openxmlformats.org/officeDocument/2006/relationships/settings" Target="/word/settings.xml" Id="R75c0b1e3b354433e" /><Relationship Type="http://schemas.openxmlformats.org/officeDocument/2006/relationships/image" Target="/word/media/ddb4b98c-b2d0-416a-a4aa-e4cbd6b1eb9b.png" Id="Rb844a92238cd4d2e" /></Relationships>
</file>