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6517014c2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600dcfb3c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Fada,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41c132fe14af0" /><Relationship Type="http://schemas.openxmlformats.org/officeDocument/2006/relationships/numbering" Target="/word/numbering.xml" Id="R49ed1968e4f54d80" /><Relationship Type="http://schemas.openxmlformats.org/officeDocument/2006/relationships/settings" Target="/word/settings.xml" Id="R905d06cf103241e8" /><Relationship Type="http://schemas.openxmlformats.org/officeDocument/2006/relationships/image" Target="/word/media/d013d015-153f-4b73-918a-86aa0c6b8df7.png" Id="R050600dcfb3c4c58" /></Relationships>
</file>