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b0ddcb6f3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40a593e01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Wemyss,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3e6ab18d84718" /><Relationship Type="http://schemas.openxmlformats.org/officeDocument/2006/relationships/numbering" Target="/word/numbering.xml" Id="R21992175c66f4f4c" /><Relationship Type="http://schemas.openxmlformats.org/officeDocument/2006/relationships/settings" Target="/word/settings.xml" Id="R118c5cd306634f5f" /><Relationship Type="http://schemas.openxmlformats.org/officeDocument/2006/relationships/image" Target="/word/media/288e2af7-bc75-4f48-b494-0d7acec1a77c.png" Id="R52b40a593e014f2b" /></Relationships>
</file>