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b8306e773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080c081f2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Postbridge,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341716117419d" /><Relationship Type="http://schemas.openxmlformats.org/officeDocument/2006/relationships/numbering" Target="/word/numbering.xml" Id="R6c3ffb22fdc24eef" /><Relationship Type="http://schemas.openxmlformats.org/officeDocument/2006/relationships/settings" Target="/word/settings.xml" Id="Rd1e34a5d485a4274" /><Relationship Type="http://schemas.openxmlformats.org/officeDocument/2006/relationships/image" Target="/word/media/1958711b-d95e-4074-96e2-ca78df56571f.png" Id="R417080c081f2492d" /></Relationships>
</file>