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cd73dee3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266a6c42d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Poundbury Farm,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1abbe6e5a4371" /><Relationship Type="http://schemas.openxmlformats.org/officeDocument/2006/relationships/numbering" Target="/word/numbering.xml" Id="Rcc55d81fc163444f" /><Relationship Type="http://schemas.openxmlformats.org/officeDocument/2006/relationships/settings" Target="/word/settings.xml" Id="Rbd637d71d8be425b" /><Relationship Type="http://schemas.openxmlformats.org/officeDocument/2006/relationships/image" Target="/word/media/4d273779-a835-4dfc-8a87-6254fd2445df.png" Id="R9da266a6c42d4876" /></Relationships>
</file>