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a60d85110d45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3b23364f3541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Powfoot, Dumfries and Galloway,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62cf31093e49d6" /><Relationship Type="http://schemas.openxmlformats.org/officeDocument/2006/relationships/numbering" Target="/word/numbering.xml" Id="Ra37967d14d2044ae" /><Relationship Type="http://schemas.openxmlformats.org/officeDocument/2006/relationships/settings" Target="/word/settings.xml" Id="R6a988a52a88a4671" /><Relationship Type="http://schemas.openxmlformats.org/officeDocument/2006/relationships/image" Target="/word/media/cbc75a83-9870-4118-8eea-a71d6deaa7a8.png" Id="R3c3b23364f354108" /></Relationships>
</file>