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1bafe0713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5e630f739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3bcde50244b72" /><Relationship Type="http://schemas.openxmlformats.org/officeDocument/2006/relationships/numbering" Target="/word/numbering.xml" Id="R65f2f27a701d4a04" /><Relationship Type="http://schemas.openxmlformats.org/officeDocument/2006/relationships/settings" Target="/word/settings.xml" Id="R96c81d570aba4fc5" /><Relationship Type="http://schemas.openxmlformats.org/officeDocument/2006/relationships/image" Target="/word/media/4cb93d4e-4685-44db-93f9-cb71cd6723f6.png" Id="Re325e630f7394771" /></Relationships>
</file>