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0577d1091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2af0d9300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f57ce366543e5" /><Relationship Type="http://schemas.openxmlformats.org/officeDocument/2006/relationships/numbering" Target="/word/numbering.xml" Id="Rccda1b3558b74b54" /><Relationship Type="http://schemas.openxmlformats.org/officeDocument/2006/relationships/settings" Target="/word/settings.xml" Id="R6da25f2835fe421c" /><Relationship Type="http://schemas.openxmlformats.org/officeDocument/2006/relationships/image" Target="/word/media/75af7c78-0669-49d4-910d-69b9e7087bf9.png" Id="R24c2af0d93004ace" /></Relationships>
</file>