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2d47945eb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81ab94e73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Priesthaugh,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6839aae094118" /><Relationship Type="http://schemas.openxmlformats.org/officeDocument/2006/relationships/numbering" Target="/word/numbering.xml" Id="Rd782d3184ba7423b" /><Relationship Type="http://schemas.openxmlformats.org/officeDocument/2006/relationships/settings" Target="/word/settings.xml" Id="Rdbe6811b919349e1" /><Relationship Type="http://schemas.openxmlformats.org/officeDocument/2006/relationships/image" Target="/word/media/6b342a5c-2777-4475-89a6-4d72b1392497.png" Id="R95981ab94e7344dd" /></Relationships>
</file>