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3ec4e1557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d58d37931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Putney,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9e8747305405b" /><Relationship Type="http://schemas.openxmlformats.org/officeDocument/2006/relationships/numbering" Target="/word/numbering.xml" Id="Raf2fc6cf5bb9420e" /><Relationship Type="http://schemas.openxmlformats.org/officeDocument/2006/relationships/settings" Target="/word/settings.xml" Id="Rbd6aa86ca0d94d28" /><Relationship Type="http://schemas.openxmlformats.org/officeDocument/2006/relationships/image" Target="/word/media/3ffc5d66-2a41-4176-a735-9d7f9872a652.png" Id="Rc99d58d3793141e1" /></Relationships>
</file>