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563bcf454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967954d49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Raddington,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603e9da3429d" /><Relationship Type="http://schemas.openxmlformats.org/officeDocument/2006/relationships/numbering" Target="/word/numbering.xml" Id="Re21e1c3a7b3e433a" /><Relationship Type="http://schemas.openxmlformats.org/officeDocument/2006/relationships/settings" Target="/word/settings.xml" Id="R4b7759e4eb924b46" /><Relationship Type="http://schemas.openxmlformats.org/officeDocument/2006/relationships/image" Target="/word/media/ddc65c72-fbe6-48ff-852e-369029cfd2da.png" Id="R28c967954d49499f" /></Relationships>
</file>