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95d5206e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f9eeae1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7b6dd0ed4202" /><Relationship Type="http://schemas.openxmlformats.org/officeDocument/2006/relationships/numbering" Target="/word/numbering.xml" Id="R34ea8a4063374613" /><Relationship Type="http://schemas.openxmlformats.org/officeDocument/2006/relationships/settings" Target="/word/settings.xml" Id="R36c89c9d74b24dfd" /><Relationship Type="http://schemas.openxmlformats.org/officeDocument/2006/relationships/image" Target="/word/media/724da521-aca8-4558-80cf-9e7d2f517f5a.png" Id="Rc8f5f9eeae1544ae" /></Relationships>
</file>