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e051e55fe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d124cbd9f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Rankeilour,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6339e22f04099" /><Relationship Type="http://schemas.openxmlformats.org/officeDocument/2006/relationships/numbering" Target="/word/numbering.xml" Id="R39301a8923054310" /><Relationship Type="http://schemas.openxmlformats.org/officeDocument/2006/relationships/settings" Target="/word/settings.xml" Id="Rc5fc0cd4d4ed4e97" /><Relationship Type="http://schemas.openxmlformats.org/officeDocument/2006/relationships/image" Target="/word/media/7ccd63e1-257c-4141-ba26-af1c727d4d29.png" Id="R5b5d124cbd9f4469" /></Relationships>
</file>