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f459c37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cc31816e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Rathlin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049532074a07" /><Relationship Type="http://schemas.openxmlformats.org/officeDocument/2006/relationships/numbering" Target="/word/numbering.xml" Id="R40672e8fe830448c" /><Relationship Type="http://schemas.openxmlformats.org/officeDocument/2006/relationships/settings" Target="/word/settings.xml" Id="Rcbcf74e01ea94d5a" /><Relationship Type="http://schemas.openxmlformats.org/officeDocument/2006/relationships/image" Target="/word/media/0398eee6-a4d9-4754-b7f1-80a612a0e336.png" Id="R8142cc31816e470b" /></Relationships>
</file>