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88fdd2b9c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da879b0fb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Rednall,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699c335b34a33" /><Relationship Type="http://schemas.openxmlformats.org/officeDocument/2006/relationships/numbering" Target="/word/numbering.xml" Id="R9c0554e7e1804e42" /><Relationship Type="http://schemas.openxmlformats.org/officeDocument/2006/relationships/settings" Target="/word/settings.xml" Id="R810752019502480a" /><Relationship Type="http://schemas.openxmlformats.org/officeDocument/2006/relationships/image" Target="/word/media/681c3200-2380-45c9-a04b-d31e5f05875c.png" Id="R77ada879b0fb4eaa" /></Relationships>
</file>