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b74cd67ee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a910f5845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 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78f1dd27142bd" /><Relationship Type="http://schemas.openxmlformats.org/officeDocument/2006/relationships/numbering" Target="/word/numbering.xml" Id="R9bbf10d9c85845f5" /><Relationship Type="http://schemas.openxmlformats.org/officeDocument/2006/relationships/settings" Target="/word/settings.xml" Id="R8788c42fc00c44a8" /><Relationship Type="http://schemas.openxmlformats.org/officeDocument/2006/relationships/image" Target="/word/media/3cfd2446-bdfa-4a2c-a5c4-bdf036612505.png" Id="Rf7ca910f584545e2" /></Relationships>
</file>