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247d2baa2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8ef5ae6ab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Rigg, Dumfries and Galloway,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e9bdee3a14715" /><Relationship Type="http://schemas.openxmlformats.org/officeDocument/2006/relationships/numbering" Target="/word/numbering.xml" Id="Rd5d1edde2a3b4f6d" /><Relationship Type="http://schemas.openxmlformats.org/officeDocument/2006/relationships/settings" Target="/word/settings.xml" Id="R6456f3652dd647a6" /><Relationship Type="http://schemas.openxmlformats.org/officeDocument/2006/relationships/image" Target="/word/media/fa72ac21-cae4-4e72-9307-418d509141cf.png" Id="Re098ef5ae6ab4fd2" /></Relationships>
</file>