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d8f2804b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389405193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Ringwood,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875cff024452" /><Relationship Type="http://schemas.openxmlformats.org/officeDocument/2006/relationships/numbering" Target="/word/numbering.xml" Id="R5307737d386c493c" /><Relationship Type="http://schemas.openxmlformats.org/officeDocument/2006/relationships/settings" Target="/word/settings.xml" Id="R37b6dae9ea2c4eb9" /><Relationship Type="http://schemas.openxmlformats.org/officeDocument/2006/relationships/image" Target="/word/media/33263949-908a-43a6-95be-69393c7576c7.png" Id="R7a23894051934689" /></Relationships>
</file>