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02c49278a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5a391fff44c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 Fort,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fad3022114d40" /><Relationship Type="http://schemas.openxmlformats.org/officeDocument/2006/relationships/numbering" Target="/word/numbering.xml" Id="Rd2878500bebc447e" /><Relationship Type="http://schemas.openxmlformats.org/officeDocument/2006/relationships/settings" Target="/word/settings.xml" Id="R5c07506182344cbb" /><Relationship Type="http://schemas.openxmlformats.org/officeDocument/2006/relationships/image" Target="/word/media/be413ec0-8a7d-4f17-9e6f-18cf6eeba1ac.png" Id="R2115a391fff44c9d" /></Relationships>
</file>