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eb62ea88a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7b11497e4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662e680ea47bc" /><Relationship Type="http://schemas.openxmlformats.org/officeDocument/2006/relationships/numbering" Target="/word/numbering.xml" Id="Rc0be835d177d4970" /><Relationship Type="http://schemas.openxmlformats.org/officeDocument/2006/relationships/settings" Target="/word/settings.xml" Id="R0d73a236e88c4bdd" /><Relationship Type="http://schemas.openxmlformats.org/officeDocument/2006/relationships/image" Target="/word/media/e259e907-1116-454e-b4ca-0ab374fa15f4.png" Id="R8077b11497e44276" /></Relationships>
</file>