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fd7a59913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c182facf4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Rodington,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5d2b39ba446f1" /><Relationship Type="http://schemas.openxmlformats.org/officeDocument/2006/relationships/numbering" Target="/word/numbering.xml" Id="R4e473eaae4654fe6" /><Relationship Type="http://schemas.openxmlformats.org/officeDocument/2006/relationships/settings" Target="/word/settings.xml" Id="Re303022c261d4da4" /><Relationship Type="http://schemas.openxmlformats.org/officeDocument/2006/relationships/image" Target="/word/media/d20cc995-b9df-47c0-bad0-e4f4059122da.png" Id="R2f1c182facf444ea" /></Relationships>
</file>