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ef8cc575a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41e79bcd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ca5e68a614e3c" /><Relationship Type="http://schemas.openxmlformats.org/officeDocument/2006/relationships/numbering" Target="/word/numbering.xml" Id="Redb9bf9fa3904012" /><Relationship Type="http://schemas.openxmlformats.org/officeDocument/2006/relationships/settings" Target="/word/settings.xml" Id="R5cac82bd4c8d41ad" /><Relationship Type="http://schemas.openxmlformats.org/officeDocument/2006/relationships/image" Target="/word/media/42d2e75f-8c60-4ec7-8344-bfe071d44241.png" Id="R00341e79bcd140ca" /></Relationships>
</file>