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71f651121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ce651df99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Roisha 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3a20857424edd" /><Relationship Type="http://schemas.openxmlformats.org/officeDocument/2006/relationships/numbering" Target="/word/numbering.xml" Id="Rc8e73d033f854072" /><Relationship Type="http://schemas.openxmlformats.org/officeDocument/2006/relationships/settings" Target="/word/settings.xml" Id="R846034accc8f4341" /><Relationship Type="http://schemas.openxmlformats.org/officeDocument/2006/relationships/image" Target="/word/media/21b5a3fc-50c7-495b-af6f-467d151b7d07.png" Id="R2aace651df994f48" /></Relationships>
</file>