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03f80fd17645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015cf8858c44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Rookhope Burn,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4ccb3a6b4a4ff1" /><Relationship Type="http://schemas.openxmlformats.org/officeDocument/2006/relationships/numbering" Target="/word/numbering.xml" Id="Rb215ffdb3183434c" /><Relationship Type="http://schemas.openxmlformats.org/officeDocument/2006/relationships/settings" Target="/word/settings.xml" Id="R6236136661504177" /><Relationship Type="http://schemas.openxmlformats.org/officeDocument/2006/relationships/image" Target="/word/media/692281a4-7ccb-42f4-b2ef-d8c8df842962.png" Id="Rec015cf8858c4477" /></Relationships>
</file>