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4661d2a0e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207b10dc9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Rossie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40904ddd74c8a" /><Relationship Type="http://schemas.openxmlformats.org/officeDocument/2006/relationships/numbering" Target="/word/numbering.xml" Id="Rc372edae5ba44e82" /><Relationship Type="http://schemas.openxmlformats.org/officeDocument/2006/relationships/settings" Target="/word/settings.xml" Id="Rf513b794b9564bd0" /><Relationship Type="http://schemas.openxmlformats.org/officeDocument/2006/relationships/image" Target="/word/media/3430cd1b-80be-4650-be42-0de6402abfc4.png" Id="Rc4e207b10dc94de0" /></Relationships>
</file>