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775ce2f18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15bfbbb85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Rotherhithe Tunnel,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ca41559e44d7b" /><Relationship Type="http://schemas.openxmlformats.org/officeDocument/2006/relationships/numbering" Target="/word/numbering.xml" Id="Rcbece739751f413f" /><Relationship Type="http://schemas.openxmlformats.org/officeDocument/2006/relationships/settings" Target="/word/settings.xml" Id="Ra1c424f2567b478c" /><Relationship Type="http://schemas.openxmlformats.org/officeDocument/2006/relationships/image" Target="/word/media/735f0a11-5688-4dbe-bc6f-a01ee8819897.png" Id="R56815bfbbb854ab4" /></Relationships>
</file>