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8eefd5561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1325e900c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Rubha nan Gall,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9f824b00f4428" /><Relationship Type="http://schemas.openxmlformats.org/officeDocument/2006/relationships/numbering" Target="/word/numbering.xml" Id="Rbde593ff11b7478a" /><Relationship Type="http://schemas.openxmlformats.org/officeDocument/2006/relationships/settings" Target="/word/settings.xml" Id="Rb3b52b4fb0b647bb" /><Relationship Type="http://schemas.openxmlformats.org/officeDocument/2006/relationships/image" Target="/word/media/ee1593bd-a1a1-4e8c-9f15-103fb84ba0b3.png" Id="R1331325e900c4cd2" /></Relationships>
</file>