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3b93afc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6bc476ada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Ruckinge,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e4fc3bb6f4a2d" /><Relationship Type="http://schemas.openxmlformats.org/officeDocument/2006/relationships/numbering" Target="/word/numbering.xml" Id="Rdfcc9cf8190c43a8" /><Relationship Type="http://schemas.openxmlformats.org/officeDocument/2006/relationships/settings" Target="/word/settings.xml" Id="Ra6efa316d128424a" /><Relationship Type="http://schemas.openxmlformats.org/officeDocument/2006/relationships/image" Target="/word/media/5204c4e7-281f-4233-9633-2836a9a3adef.png" Id="Re786bc476ada4a0d" /></Relationships>
</file>