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c00cce928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3d2a0ece2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Saddell Glen,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151081dc44b24" /><Relationship Type="http://schemas.openxmlformats.org/officeDocument/2006/relationships/numbering" Target="/word/numbering.xml" Id="R55af8d0ef74d454a" /><Relationship Type="http://schemas.openxmlformats.org/officeDocument/2006/relationships/settings" Target="/word/settings.xml" Id="Rd21f013d6625414a" /><Relationship Type="http://schemas.openxmlformats.org/officeDocument/2006/relationships/image" Target="/word/media/98ae8320-b060-44d2-8470-ec52ee51a9ce.png" Id="R2933d2a0ece24adc" /></Relationships>
</file>