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7d1efe091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4bedfc488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Boswells Junction,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afe52924e49a1" /><Relationship Type="http://schemas.openxmlformats.org/officeDocument/2006/relationships/numbering" Target="/word/numbering.xml" Id="R30b9723df6074758" /><Relationship Type="http://schemas.openxmlformats.org/officeDocument/2006/relationships/settings" Target="/word/settings.xml" Id="Re6a52dceb8264ccc" /><Relationship Type="http://schemas.openxmlformats.org/officeDocument/2006/relationships/image" Target="/word/media/e694367b-08ef-45be-be0c-3978d884a063.png" Id="Rdc34bedfc4884281" /></Relationships>
</file>