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ed14b1996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673a9d274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Johns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9e38ddfc54297" /><Relationship Type="http://schemas.openxmlformats.org/officeDocument/2006/relationships/numbering" Target="/word/numbering.xml" Id="Rd39d4d34f7f04111" /><Relationship Type="http://schemas.openxmlformats.org/officeDocument/2006/relationships/settings" Target="/word/settings.xml" Id="R38baddfe2c0e4c35" /><Relationship Type="http://schemas.openxmlformats.org/officeDocument/2006/relationships/image" Target="/word/media/0e867eff-1fbc-4ebf-a231-6e0e9926d6b5.png" Id="R540673a9d27445dc" /></Relationships>
</file>