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8b9b3f4f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92f4b58b4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Saltera Castle,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fa89b11aa4d85" /><Relationship Type="http://schemas.openxmlformats.org/officeDocument/2006/relationships/numbering" Target="/word/numbering.xml" Id="Re77f0af25c6543df" /><Relationship Type="http://schemas.openxmlformats.org/officeDocument/2006/relationships/settings" Target="/word/settings.xml" Id="R132128df60cc408c" /><Relationship Type="http://schemas.openxmlformats.org/officeDocument/2006/relationships/image" Target="/word/media/ebc69972-df59-47a6-9c24-0a81eeaad578.png" Id="R23092f4b58b44186" /></Relationships>
</file>