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9fcb94c28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e46a51099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Sandhead,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cc77e4f1143f6" /><Relationship Type="http://schemas.openxmlformats.org/officeDocument/2006/relationships/numbering" Target="/word/numbering.xml" Id="R9d229e3ac01a445f" /><Relationship Type="http://schemas.openxmlformats.org/officeDocument/2006/relationships/settings" Target="/word/settings.xml" Id="R1cdc8d741a124818" /><Relationship Type="http://schemas.openxmlformats.org/officeDocument/2006/relationships/image" Target="/word/media/27889bfe-ef3d-42ba-83c5-ec716689c684.png" Id="R1ebe46a510994a08" /></Relationships>
</file>