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c95c89c68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4363bd123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1e7c831754eef" /><Relationship Type="http://schemas.openxmlformats.org/officeDocument/2006/relationships/numbering" Target="/word/numbering.xml" Id="Rf218f64343774890" /><Relationship Type="http://schemas.openxmlformats.org/officeDocument/2006/relationships/settings" Target="/word/settings.xml" Id="R4ee4b9a80ba043d9" /><Relationship Type="http://schemas.openxmlformats.org/officeDocument/2006/relationships/image" Target="/word/media/7a802f21-3dc8-4ba1-a613-832bc1349b67.png" Id="R1814363bd12344e5" /></Relationships>
</file>