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dce38bf55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c3bf3ce67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Scatwell House,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082fc10c3430b" /><Relationship Type="http://schemas.openxmlformats.org/officeDocument/2006/relationships/numbering" Target="/word/numbering.xml" Id="R07811dfc85234e91" /><Relationship Type="http://schemas.openxmlformats.org/officeDocument/2006/relationships/settings" Target="/word/settings.xml" Id="R31041db9abb3438c" /><Relationship Type="http://schemas.openxmlformats.org/officeDocument/2006/relationships/image" Target="/word/media/21d922aa-a5c9-4cd9-8958-636c47de03d6.png" Id="R407c3bf3ce674cff" /></Relationships>
</file>