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b5e0b9f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30f26980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Scoughall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a237cdd34bd3" /><Relationship Type="http://schemas.openxmlformats.org/officeDocument/2006/relationships/numbering" Target="/word/numbering.xml" Id="R9916a6d9d42d47ea" /><Relationship Type="http://schemas.openxmlformats.org/officeDocument/2006/relationships/settings" Target="/word/settings.xml" Id="R86de108016a04dcc" /><Relationship Type="http://schemas.openxmlformats.org/officeDocument/2006/relationships/image" Target="/word/media/e75cb425-bf50-4970-bb3a-bb9ddc33cc58.png" Id="R82330f269808463a" /></Relationships>
</file>