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5758008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7f2c661e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Scredington,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0c25d94c407e" /><Relationship Type="http://schemas.openxmlformats.org/officeDocument/2006/relationships/numbering" Target="/word/numbering.xml" Id="Rb6db840329cb4886" /><Relationship Type="http://schemas.openxmlformats.org/officeDocument/2006/relationships/settings" Target="/word/settings.xml" Id="R3aafe2c705814d1f" /><Relationship Type="http://schemas.openxmlformats.org/officeDocument/2006/relationships/image" Target="/word/media/7603f80f-0054-4e57-a9db-2b42e6d75824.png" Id="R17d7f2c661e14103" /></Relationships>
</file>