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87ccbc2d3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5c45943d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Sculthorpe,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e728248a2423f" /><Relationship Type="http://schemas.openxmlformats.org/officeDocument/2006/relationships/numbering" Target="/word/numbering.xml" Id="R65d56ed1b6364d65" /><Relationship Type="http://schemas.openxmlformats.org/officeDocument/2006/relationships/settings" Target="/word/settings.xml" Id="Rd064ab73c33a4d09" /><Relationship Type="http://schemas.openxmlformats.org/officeDocument/2006/relationships/image" Target="/word/media/4f7257d9-ba08-45b8-ad3f-17f4d29b0e24.png" Id="R31e75c45943d46ef" /></Relationships>
</file>