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e025948fb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c047adfae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Seagry,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0e8d90270489f" /><Relationship Type="http://schemas.openxmlformats.org/officeDocument/2006/relationships/numbering" Target="/word/numbering.xml" Id="R2f369be51cd045a0" /><Relationship Type="http://schemas.openxmlformats.org/officeDocument/2006/relationships/settings" Target="/word/settings.xml" Id="R4657604512964e4f" /><Relationship Type="http://schemas.openxmlformats.org/officeDocument/2006/relationships/image" Target="/word/media/dc67b033-6379-428a-b298-f311c9046a56.png" Id="Rbf7c047adfae4c56" /></Relationships>
</file>