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457261078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4a7dd73f3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Seahouses,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9b386244e4dc0" /><Relationship Type="http://schemas.openxmlformats.org/officeDocument/2006/relationships/numbering" Target="/word/numbering.xml" Id="R7a99f5b331844003" /><Relationship Type="http://schemas.openxmlformats.org/officeDocument/2006/relationships/settings" Target="/word/settings.xml" Id="R45f53b604ac04e95" /><Relationship Type="http://schemas.openxmlformats.org/officeDocument/2006/relationships/image" Target="/word/media/96ab9ccf-3e4b-4efb-93c2-cbdf782624bb.png" Id="R5594a7dd73f34e68" /></Relationships>
</file>