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b11a465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64e3732e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17b00e704817" /><Relationship Type="http://schemas.openxmlformats.org/officeDocument/2006/relationships/numbering" Target="/word/numbering.xml" Id="R44224332746144ee" /><Relationship Type="http://schemas.openxmlformats.org/officeDocument/2006/relationships/settings" Target="/word/settings.xml" Id="R894469fc733f4620" /><Relationship Type="http://schemas.openxmlformats.org/officeDocument/2006/relationships/image" Target="/word/media/6772137c-e32f-455c-bf83-ec5a56af0814.png" Id="Rf7d64e3732ef4355" /></Relationships>
</file>