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46b04d4c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e972ac78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Sefton Park,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777a32c4344f8" /><Relationship Type="http://schemas.openxmlformats.org/officeDocument/2006/relationships/numbering" Target="/word/numbering.xml" Id="Rb7bfbbfaca694539" /><Relationship Type="http://schemas.openxmlformats.org/officeDocument/2006/relationships/settings" Target="/word/settings.xml" Id="R3cf8b0dac89d4b19" /><Relationship Type="http://schemas.openxmlformats.org/officeDocument/2006/relationships/image" Target="/word/media/fbfce749-42e2-4a2c-9d8d-4dd40712db2d.png" Id="R4bae972ac783420d" /></Relationships>
</file>